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89" w:rsidRPr="00E36FF1" w:rsidRDefault="00572289" w:rsidP="00E36FF1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36FF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Письмо Министерства образования и науки РФ от 20 декабря 2017 г. № 12-1326 “О </w:t>
      </w:r>
      <w:bookmarkStart w:id="0" w:name="_GoBack"/>
      <w:bookmarkEnd w:id="0"/>
      <w:r w:rsidRPr="00E36FF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запрете дарить и получать подарки”</w:t>
      </w:r>
    </w:p>
    <w:p w:rsidR="00572289" w:rsidRPr="00E36FF1" w:rsidRDefault="00572289" w:rsidP="00572289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36FF1">
        <w:rPr>
          <w:rFonts w:ascii="Arial" w:eastAsia="Times New Roman" w:hAnsi="Arial" w:cs="Arial"/>
          <w:sz w:val="21"/>
          <w:szCs w:val="21"/>
          <w:lang w:eastAsia="ru-RU"/>
        </w:rPr>
        <w:t>5 февраля 2018</w:t>
      </w:r>
    </w:p>
    <w:p w:rsidR="00572289" w:rsidRPr="00E36FF1" w:rsidRDefault="00572289" w:rsidP="005722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0"/>
      <w:bookmarkEnd w:id="1"/>
      <w:r w:rsidRPr="00E36FF1">
        <w:rPr>
          <w:rFonts w:ascii="Arial" w:eastAsia="Times New Roman" w:hAnsi="Arial" w:cs="Arial"/>
          <w:sz w:val="23"/>
          <w:szCs w:val="23"/>
          <w:lang w:eastAsia="ru-RU"/>
        </w:rPr>
        <w:t xml:space="preserve">В связи с предстоящими новогодними и рождественскими праздниками Департамент государственной службы и кадров </w:t>
      </w:r>
      <w:proofErr w:type="spellStart"/>
      <w:r w:rsidRPr="00E36FF1">
        <w:rPr>
          <w:rFonts w:ascii="Arial" w:eastAsia="Times New Roman" w:hAnsi="Arial" w:cs="Arial"/>
          <w:sz w:val="23"/>
          <w:szCs w:val="23"/>
          <w:lang w:eastAsia="ru-RU"/>
        </w:rPr>
        <w:t>Минобрнауки</w:t>
      </w:r>
      <w:proofErr w:type="spellEnd"/>
      <w:r w:rsidRPr="00E36FF1">
        <w:rPr>
          <w:rFonts w:ascii="Arial" w:eastAsia="Times New Roman" w:hAnsi="Arial" w:cs="Arial"/>
          <w:sz w:val="23"/>
          <w:szCs w:val="23"/>
          <w:lang w:eastAsia="ru-RU"/>
        </w:rPr>
        <w:t xml:space="preserve"> России напоминает о необходимости соблюдения запрета дарить и получать подарки.</w:t>
      </w:r>
    </w:p>
    <w:p w:rsidR="00572289" w:rsidRPr="00E36FF1" w:rsidRDefault="00572289" w:rsidP="005722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36FF1">
        <w:rPr>
          <w:rFonts w:ascii="Arial" w:eastAsia="Times New Roman" w:hAnsi="Arial" w:cs="Arial"/>
          <w:sz w:val="23"/>
          <w:szCs w:val="23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572289" w:rsidRPr="00E36FF1" w:rsidRDefault="00572289" w:rsidP="005722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36FF1">
        <w:rPr>
          <w:rFonts w:ascii="Arial" w:eastAsia="Times New Roman" w:hAnsi="Arial" w:cs="Arial"/>
          <w:sz w:val="23"/>
          <w:szCs w:val="23"/>
          <w:lang w:eastAsia="ru-RU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572289" w:rsidRPr="00E36FF1" w:rsidRDefault="00572289" w:rsidP="005722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36FF1">
        <w:rPr>
          <w:rFonts w:ascii="Arial" w:eastAsia="Times New Roman" w:hAnsi="Arial" w:cs="Arial"/>
          <w:sz w:val="23"/>
          <w:szCs w:val="23"/>
          <w:lang w:eastAsia="ru-RU"/>
        </w:rPr>
        <w:t>Получение соответствующим лицом подарка в иных случаях является нарушением запрета, создаёт условия для возникновения конфликта интересов, ставит под сомнение объективность принимаемых им решений, а также влечёт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572289" w:rsidRPr="00E36FF1" w:rsidRDefault="00572289" w:rsidP="005722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36FF1">
        <w:rPr>
          <w:rFonts w:ascii="Arial" w:eastAsia="Times New Roman" w:hAnsi="Arial" w:cs="Arial"/>
          <w:sz w:val="23"/>
          <w:szCs w:val="23"/>
          <w:lang w:eastAsia="ru-RU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управления. Приём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572289" w:rsidRPr="00E36FF1" w:rsidRDefault="00572289" w:rsidP="00572289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36FF1">
        <w:rPr>
          <w:rFonts w:ascii="Arial" w:eastAsia="Times New Roman" w:hAnsi="Arial" w:cs="Arial"/>
          <w:sz w:val="23"/>
          <w:szCs w:val="23"/>
          <w:lang w:eastAsia="ru-RU"/>
        </w:rPr>
        <w:t>В целях обеспечения соблюдения антикоррупционного законодательства необходимо довести соответствующую информацию до подчинённых вам работников.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2464"/>
      </w:tblGrid>
      <w:tr w:rsidR="00572289" w:rsidRPr="00E36FF1" w:rsidTr="00572289">
        <w:tc>
          <w:tcPr>
            <w:tcW w:w="2500" w:type="pct"/>
            <w:hideMark/>
          </w:tcPr>
          <w:p w:rsidR="00572289" w:rsidRPr="00E36FF1" w:rsidRDefault="00572289" w:rsidP="0057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572289" w:rsidRPr="00E36FF1" w:rsidRDefault="00572289" w:rsidP="0057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E36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</w:t>
            </w:r>
            <w:proofErr w:type="spellEnd"/>
          </w:p>
        </w:tc>
      </w:tr>
    </w:tbl>
    <w:p w:rsidR="005932E1" w:rsidRPr="00E36FF1" w:rsidRDefault="005932E1"/>
    <w:sectPr w:rsidR="005932E1" w:rsidRPr="00E3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89"/>
    <w:rsid w:val="00572289"/>
    <w:rsid w:val="005932E1"/>
    <w:rsid w:val="00E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Кутейниковская ООШ</cp:lastModifiedBy>
  <cp:revision>3</cp:revision>
  <dcterms:created xsi:type="dcterms:W3CDTF">2020-12-08T12:53:00Z</dcterms:created>
  <dcterms:modified xsi:type="dcterms:W3CDTF">2020-12-08T13:32:00Z</dcterms:modified>
</cp:coreProperties>
</file>